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9BFD6" w14:textId="77777777" w:rsidR="00E96949" w:rsidRPr="007C4E00" w:rsidRDefault="00E96949" w:rsidP="00E96949">
      <w:pPr>
        <w:pStyle w:val="Cabealho"/>
        <w:tabs>
          <w:tab w:val="clear" w:pos="4419"/>
          <w:tab w:val="clear" w:pos="8838"/>
        </w:tabs>
        <w:rPr>
          <w:sz w:val="24"/>
          <w:szCs w:val="24"/>
          <w:lang w:val="pt-PT"/>
        </w:rPr>
      </w:pPr>
    </w:p>
    <w:p w14:paraId="10D12885" w14:textId="77777777" w:rsidR="00E96949" w:rsidRPr="009B7088" w:rsidRDefault="00E96949" w:rsidP="00E96949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430C3D80" w14:textId="6BF2E257" w:rsidR="00E96949" w:rsidRPr="0040548A" w:rsidRDefault="00E96949" w:rsidP="00E96949">
      <w:pPr>
        <w:pStyle w:val="Cabealho"/>
        <w:tabs>
          <w:tab w:val="clear" w:pos="4419"/>
          <w:tab w:val="clear" w:pos="8838"/>
        </w:tabs>
        <w:jc w:val="right"/>
        <w:rPr>
          <w:sz w:val="26"/>
          <w:szCs w:val="26"/>
          <w:lang w:val="pt-PT"/>
        </w:rPr>
      </w:pPr>
      <w:r w:rsidRPr="0040548A">
        <w:rPr>
          <w:sz w:val="26"/>
          <w:szCs w:val="26"/>
          <w:lang w:val="pt-PT"/>
        </w:rPr>
        <w:t xml:space="preserve">Restinga, </w:t>
      </w:r>
      <w:r w:rsidR="00A27316">
        <w:rPr>
          <w:sz w:val="26"/>
          <w:szCs w:val="26"/>
          <w:lang w:val="pt-PT"/>
        </w:rPr>
        <w:t>2</w:t>
      </w:r>
      <w:r w:rsidR="00DD34FA">
        <w:rPr>
          <w:sz w:val="26"/>
          <w:szCs w:val="26"/>
          <w:lang w:val="pt-PT"/>
        </w:rPr>
        <w:t>8</w:t>
      </w:r>
      <w:r>
        <w:rPr>
          <w:sz w:val="26"/>
          <w:szCs w:val="26"/>
          <w:lang w:val="pt-PT"/>
        </w:rPr>
        <w:t xml:space="preserve"> de </w:t>
      </w:r>
      <w:r w:rsidR="00955AAC">
        <w:rPr>
          <w:sz w:val="26"/>
          <w:szCs w:val="26"/>
          <w:lang w:val="pt-PT"/>
        </w:rPr>
        <w:t>novembro</w:t>
      </w:r>
      <w:r>
        <w:rPr>
          <w:sz w:val="26"/>
          <w:szCs w:val="26"/>
          <w:lang w:val="pt-PT"/>
        </w:rPr>
        <w:t xml:space="preserve"> de 2025</w:t>
      </w:r>
      <w:r w:rsidRPr="0040548A">
        <w:rPr>
          <w:sz w:val="26"/>
          <w:szCs w:val="26"/>
          <w:lang w:val="pt-PT"/>
        </w:rPr>
        <w:t>.</w:t>
      </w:r>
    </w:p>
    <w:p w14:paraId="47A03768" w14:textId="77777777" w:rsidR="00E96949" w:rsidRPr="0040548A" w:rsidRDefault="00E96949" w:rsidP="00E96949">
      <w:pPr>
        <w:pStyle w:val="Cabealho"/>
        <w:tabs>
          <w:tab w:val="clear" w:pos="4419"/>
          <w:tab w:val="clear" w:pos="8838"/>
        </w:tabs>
        <w:jc w:val="both"/>
        <w:rPr>
          <w:b/>
          <w:sz w:val="26"/>
          <w:szCs w:val="26"/>
          <w:lang w:val="pt-PT"/>
        </w:rPr>
      </w:pPr>
    </w:p>
    <w:p w14:paraId="687A7DCD" w14:textId="77777777" w:rsidR="00E96949" w:rsidRPr="0040548A" w:rsidRDefault="00E96949" w:rsidP="00E96949">
      <w:pPr>
        <w:pStyle w:val="Cabealho"/>
        <w:tabs>
          <w:tab w:val="clear" w:pos="4419"/>
          <w:tab w:val="clear" w:pos="8838"/>
        </w:tabs>
        <w:jc w:val="both"/>
        <w:rPr>
          <w:b/>
          <w:sz w:val="26"/>
          <w:szCs w:val="26"/>
          <w:lang w:val="pt-PT"/>
        </w:rPr>
      </w:pPr>
    </w:p>
    <w:p w14:paraId="3E390654" w14:textId="77777777" w:rsidR="00E96949" w:rsidRDefault="00E96949" w:rsidP="00E96949">
      <w:pPr>
        <w:pStyle w:val="Cabealho"/>
        <w:tabs>
          <w:tab w:val="clear" w:pos="4419"/>
          <w:tab w:val="clear" w:pos="8838"/>
        </w:tabs>
        <w:jc w:val="center"/>
        <w:rPr>
          <w:b/>
          <w:sz w:val="26"/>
          <w:szCs w:val="26"/>
          <w:lang w:val="pt-PT"/>
        </w:rPr>
      </w:pPr>
      <w:r>
        <w:rPr>
          <w:b/>
          <w:sz w:val="26"/>
          <w:szCs w:val="26"/>
          <w:lang w:val="pt-PT"/>
        </w:rPr>
        <w:t>PARECER CONTROLE INTERNO</w:t>
      </w:r>
    </w:p>
    <w:p w14:paraId="2CB48ABA" w14:textId="7AD15218" w:rsidR="00E96949" w:rsidRPr="00F34560" w:rsidRDefault="00E96949" w:rsidP="00E96949">
      <w:pPr>
        <w:pStyle w:val="NormalWeb"/>
        <w:jc w:val="both"/>
        <w:rPr>
          <w:b/>
        </w:rPr>
      </w:pPr>
      <w:r>
        <w:rPr>
          <w:b/>
          <w:sz w:val="26"/>
          <w:szCs w:val="26"/>
          <w:lang w:val="pt-PT"/>
        </w:rPr>
        <w:t>Ref</w:t>
      </w:r>
      <w:r w:rsidRPr="00800C88">
        <w:rPr>
          <w:b/>
          <w:sz w:val="26"/>
          <w:szCs w:val="26"/>
          <w:lang w:val="pt-PT"/>
        </w:rPr>
        <w:t>:</w:t>
      </w:r>
      <w:r w:rsidR="009928B7">
        <w:rPr>
          <w:b/>
          <w:sz w:val="26"/>
          <w:szCs w:val="26"/>
        </w:rPr>
        <w:t>Resolução</w:t>
      </w:r>
      <w:r w:rsidR="00C85F29">
        <w:rPr>
          <w:b/>
          <w:sz w:val="26"/>
          <w:szCs w:val="26"/>
        </w:rPr>
        <w:t xml:space="preserve"> n°208/2025</w:t>
      </w:r>
      <w:r w:rsidRPr="009A5E33">
        <w:rPr>
          <w:b/>
          <w:sz w:val="26"/>
          <w:szCs w:val="26"/>
        </w:rPr>
        <w:t xml:space="preserve"> do </w:t>
      </w:r>
      <w:r w:rsidR="00EA4337">
        <w:rPr>
          <w:b/>
          <w:sz w:val="26"/>
          <w:szCs w:val="26"/>
        </w:rPr>
        <w:t>Legislativo</w:t>
      </w:r>
      <w:r w:rsidRPr="009A5E33">
        <w:rPr>
          <w:b/>
          <w:sz w:val="26"/>
          <w:szCs w:val="26"/>
        </w:rPr>
        <w:t xml:space="preserve"> que dispõe sobre a fixação dos subsídios dos Vereadores e do Presidente da Câmara Municipal de Restinga para a legislatura de 2029–2032.</w:t>
      </w:r>
    </w:p>
    <w:p w14:paraId="253ABC9E" w14:textId="77777777" w:rsidR="00E96949" w:rsidRDefault="00E96949" w:rsidP="00E96949">
      <w:pPr>
        <w:pStyle w:val="NormalWeb"/>
        <w:jc w:val="both"/>
        <w:rPr>
          <w:rStyle w:val="Forte"/>
          <w:rFonts w:eastAsiaTheme="majorEastAsia"/>
        </w:rPr>
      </w:pPr>
      <w:r w:rsidRPr="0056305F">
        <w:rPr>
          <w:rStyle w:val="Forte"/>
          <w:rFonts w:eastAsiaTheme="majorEastAsia"/>
        </w:rPr>
        <w:t>I. Introdução</w:t>
      </w:r>
    </w:p>
    <w:p w14:paraId="5962B1F8" w14:textId="3CDB3732" w:rsidR="00E96949" w:rsidRPr="009A5E33" w:rsidRDefault="00E96949" w:rsidP="00E96949">
      <w:pPr>
        <w:pStyle w:val="NormalWeb"/>
        <w:jc w:val="both"/>
        <w:rPr>
          <w:rFonts w:eastAsiaTheme="majorEastAsia"/>
          <w:b/>
          <w:bCs/>
        </w:rPr>
      </w:pPr>
      <w:r w:rsidRPr="009A5E33">
        <w:rPr>
          <w:bCs/>
        </w:rPr>
        <w:t>Trata-se de análise d</w:t>
      </w:r>
      <w:r w:rsidR="00373109">
        <w:rPr>
          <w:bCs/>
        </w:rPr>
        <w:t>a</w:t>
      </w:r>
      <w:r w:rsidR="005E2E9D">
        <w:rPr>
          <w:bCs/>
        </w:rPr>
        <w:t xml:space="preserve"> </w:t>
      </w:r>
      <w:r w:rsidR="009928B7">
        <w:rPr>
          <w:bCs/>
        </w:rPr>
        <w:t>Resolução n°</w:t>
      </w:r>
      <w:r w:rsidR="00373109">
        <w:rPr>
          <w:bCs/>
        </w:rPr>
        <w:t>208</w:t>
      </w:r>
      <w:r w:rsidR="009928B7">
        <w:rPr>
          <w:bCs/>
        </w:rPr>
        <w:t>/2025</w:t>
      </w:r>
      <w:r w:rsidRPr="009A5E33">
        <w:rPr>
          <w:bCs/>
        </w:rPr>
        <w:t xml:space="preserve"> apresentad</w:t>
      </w:r>
      <w:r w:rsidR="004002FF">
        <w:rPr>
          <w:bCs/>
        </w:rPr>
        <w:t>a</w:t>
      </w:r>
      <w:r w:rsidRPr="009A5E33">
        <w:rPr>
          <w:bCs/>
        </w:rPr>
        <w:t xml:space="preserve"> pelo Poder Legislativo Municipal que fixa os subsídios dos Vereadores do Município de Restinga no valor de R$ 7.300,00 (sete mil e trezentos reais) e do Presidente da Câmara Municipal em R$ 8.500,00 (oito mil e quinhentos reais), a vigorar a partir da legislatura de 2029–2032.</w:t>
      </w:r>
    </w:p>
    <w:p w14:paraId="3A525641" w14:textId="5388CB1D" w:rsidR="00E96949" w:rsidRPr="00F34560" w:rsidRDefault="00E96949" w:rsidP="00E96949">
      <w:pPr>
        <w:pStyle w:val="Cabealho"/>
        <w:jc w:val="both"/>
        <w:rPr>
          <w:rStyle w:val="Forte"/>
          <w:b w:val="0"/>
          <w:sz w:val="24"/>
          <w:szCs w:val="24"/>
        </w:rPr>
      </w:pPr>
      <w:r w:rsidRPr="009A5E33">
        <w:rPr>
          <w:bCs/>
          <w:sz w:val="24"/>
          <w:szCs w:val="24"/>
        </w:rPr>
        <w:t xml:space="preserve">O Controle Interno </w:t>
      </w:r>
      <w:r w:rsidR="005E3727">
        <w:rPr>
          <w:bCs/>
          <w:sz w:val="24"/>
          <w:szCs w:val="24"/>
        </w:rPr>
        <w:t xml:space="preserve">percebe a necessidade de </w:t>
      </w:r>
      <w:r w:rsidRPr="009A5E33">
        <w:rPr>
          <w:bCs/>
          <w:sz w:val="24"/>
          <w:szCs w:val="24"/>
        </w:rPr>
        <w:t>se manifestar quanto à conformidade constitucional e legal dos valores propostos, especialmente à luz do disposto no artigo 29, inciso VI, alínea “a” da Constituição Federal, que estabelece o limite máximo de remuneração dos vereadores conforme o número de habitantes do município e o subsídio dos deputados estaduais.</w:t>
      </w:r>
    </w:p>
    <w:p w14:paraId="03C3C951" w14:textId="77777777" w:rsidR="00E96949" w:rsidRDefault="00E96949" w:rsidP="00E96949">
      <w:pPr>
        <w:pStyle w:val="NormalWeb"/>
        <w:jc w:val="both"/>
        <w:rPr>
          <w:rStyle w:val="Forte"/>
          <w:rFonts w:eastAsiaTheme="majorEastAsia"/>
        </w:rPr>
      </w:pPr>
      <w:r w:rsidRPr="0056305F">
        <w:rPr>
          <w:rStyle w:val="Forte"/>
          <w:rFonts w:eastAsiaTheme="majorEastAsia"/>
        </w:rPr>
        <w:t xml:space="preserve">II. </w:t>
      </w:r>
      <w:r>
        <w:rPr>
          <w:rStyle w:val="Forte"/>
          <w:rFonts w:eastAsiaTheme="majorEastAsia"/>
        </w:rPr>
        <w:t>Desenvolvimento</w:t>
      </w:r>
    </w:p>
    <w:p w14:paraId="090EE9C4" w14:textId="77777777" w:rsidR="00E96949" w:rsidRPr="009A5E33" w:rsidRDefault="00E96949" w:rsidP="00E96949">
      <w:pPr>
        <w:pStyle w:val="Cabealho"/>
        <w:jc w:val="both"/>
        <w:rPr>
          <w:bCs/>
          <w:sz w:val="24"/>
          <w:szCs w:val="24"/>
        </w:rPr>
      </w:pPr>
      <w:r w:rsidRPr="009A5E33">
        <w:rPr>
          <w:bCs/>
          <w:sz w:val="24"/>
          <w:szCs w:val="24"/>
        </w:rPr>
        <w:t>O artigo 29, inciso VI, alínea “a” da Constituição Federal dispõe:</w:t>
      </w:r>
    </w:p>
    <w:p w14:paraId="1C2AC6AB" w14:textId="77777777" w:rsidR="00E96949" w:rsidRPr="009A5E33" w:rsidRDefault="00E96949" w:rsidP="00D952CA">
      <w:pPr>
        <w:pStyle w:val="Cabealho"/>
        <w:rPr>
          <w:bCs/>
          <w:sz w:val="24"/>
          <w:szCs w:val="24"/>
        </w:rPr>
      </w:pPr>
      <w:r w:rsidRPr="009A5E33">
        <w:rPr>
          <w:bCs/>
          <w:i/>
          <w:iCs/>
          <w:sz w:val="24"/>
          <w:szCs w:val="24"/>
        </w:rPr>
        <w:t>“O subsídio dos Vereadores será fixado pelas respectivas Câmaras Municipais em cada legislatura para a subsequente, observado o que dispõe esta Constituição, observados os seguintes limites máximos:</w:t>
      </w:r>
      <w:r w:rsidRPr="009A5E33">
        <w:rPr>
          <w:bCs/>
          <w:i/>
          <w:iCs/>
          <w:sz w:val="24"/>
          <w:szCs w:val="24"/>
        </w:rPr>
        <w:br/>
        <w:t>a) em municípios de até dez mil habitantes, o total do subsídio dos Vereadores não poderá ultrapassar 20% (vinte por cento) do subsídio dos Deputados Estaduais;”</w:t>
      </w:r>
    </w:p>
    <w:p w14:paraId="30144605" w14:textId="77777777" w:rsidR="00E96949" w:rsidRPr="009A5E33" w:rsidRDefault="00E96949" w:rsidP="00E96949">
      <w:pPr>
        <w:pStyle w:val="Cabealho"/>
        <w:jc w:val="both"/>
        <w:rPr>
          <w:bCs/>
          <w:sz w:val="24"/>
          <w:szCs w:val="24"/>
        </w:rPr>
      </w:pPr>
      <w:r w:rsidRPr="009A5E33">
        <w:rPr>
          <w:bCs/>
          <w:sz w:val="24"/>
          <w:szCs w:val="24"/>
        </w:rPr>
        <w:t>De acordo com os dados oficiais mais recentes</w:t>
      </w:r>
      <w:r>
        <w:rPr>
          <w:bCs/>
          <w:sz w:val="24"/>
          <w:szCs w:val="24"/>
        </w:rPr>
        <w:t xml:space="preserve"> do IBGE</w:t>
      </w:r>
      <w:r w:rsidRPr="009A5E33">
        <w:rPr>
          <w:bCs/>
          <w:sz w:val="24"/>
          <w:szCs w:val="24"/>
        </w:rPr>
        <w:t>, o Município de Restinga possui menos de 10 mil habitantes, enquadrando-se, portanto, na regra do limite de 20%.</w:t>
      </w:r>
    </w:p>
    <w:p w14:paraId="14CEF4A0" w14:textId="77777777" w:rsidR="00E96949" w:rsidRPr="009A5E33" w:rsidRDefault="00E96949" w:rsidP="00E96949">
      <w:pPr>
        <w:pStyle w:val="Cabealho"/>
        <w:jc w:val="both"/>
        <w:rPr>
          <w:bCs/>
          <w:sz w:val="24"/>
          <w:szCs w:val="24"/>
        </w:rPr>
      </w:pPr>
      <w:r w:rsidRPr="009A5E33">
        <w:rPr>
          <w:bCs/>
          <w:sz w:val="24"/>
          <w:szCs w:val="24"/>
        </w:rPr>
        <w:t>Atualmente, o subsídio dos Deputados Estaduais do Estado de São Paulo encontra-se em R$ 34.774,66 (trinta e quatro mil, setecentos e setenta e quatro reais e sessenta e seis centavos), conforme reajuste ocorrido em 2025, último aumento previsto até o término do atual mandato parlamentar (2023–2026).</w:t>
      </w:r>
    </w:p>
    <w:p w14:paraId="628B6A8D" w14:textId="308CC06B" w:rsidR="00E96949" w:rsidRPr="009A5E33" w:rsidRDefault="00E96949" w:rsidP="00E96949">
      <w:pPr>
        <w:pStyle w:val="Cabealho"/>
        <w:jc w:val="both"/>
        <w:rPr>
          <w:bCs/>
          <w:sz w:val="24"/>
          <w:szCs w:val="24"/>
        </w:rPr>
      </w:pPr>
      <w:r w:rsidRPr="009A5E33">
        <w:rPr>
          <w:bCs/>
          <w:sz w:val="24"/>
          <w:szCs w:val="24"/>
        </w:rPr>
        <w:t>Dessa forma, o limite máximo permitido para o subsídio dos vereadores de municípios</w:t>
      </w:r>
      <w:r w:rsidR="005D6A52">
        <w:rPr>
          <w:bCs/>
          <w:sz w:val="24"/>
          <w:szCs w:val="24"/>
        </w:rPr>
        <w:t>, incluindo o presidente da Câmara,</w:t>
      </w:r>
      <w:r w:rsidRPr="009A5E33">
        <w:rPr>
          <w:bCs/>
          <w:sz w:val="24"/>
          <w:szCs w:val="24"/>
        </w:rPr>
        <w:t xml:space="preserve"> com menos de 10 mil habitantes é de:</w:t>
      </w:r>
    </w:p>
    <w:p w14:paraId="1983878E" w14:textId="36C1074B" w:rsidR="00E96949" w:rsidRPr="009A5E33" w:rsidRDefault="00E96949" w:rsidP="00E96949">
      <w:pPr>
        <w:pStyle w:val="Cabealho"/>
        <w:jc w:val="both"/>
        <w:rPr>
          <w:bCs/>
          <w:sz w:val="24"/>
          <w:szCs w:val="24"/>
        </w:rPr>
      </w:pPr>
      <w:r w:rsidRPr="009A5E33">
        <w:rPr>
          <w:bCs/>
          <w:sz w:val="24"/>
          <w:szCs w:val="24"/>
        </w:rPr>
        <w:t>R$ 34.774,66 × 20% = R$ 6.954,93 (seis mil, novecentos e cinquenta e quatro reais e noventa e três centavos</w:t>
      </w:r>
      <w:r w:rsidR="005D6A52">
        <w:rPr>
          <w:bCs/>
          <w:sz w:val="24"/>
          <w:szCs w:val="24"/>
        </w:rPr>
        <w:t>)</w:t>
      </w:r>
    </w:p>
    <w:p w14:paraId="65F40E60" w14:textId="20E38A66" w:rsidR="00E96949" w:rsidRPr="009A5E33" w:rsidRDefault="00E96949" w:rsidP="00E96949">
      <w:pPr>
        <w:pStyle w:val="Cabealho"/>
        <w:jc w:val="both"/>
        <w:rPr>
          <w:bCs/>
          <w:sz w:val="24"/>
          <w:szCs w:val="24"/>
        </w:rPr>
      </w:pPr>
      <w:r w:rsidRPr="009A5E33">
        <w:rPr>
          <w:bCs/>
          <w:sz w:val="24"/>
          <w:szCs w:val="24"/>
        </w:rPr>
        <w:t>Observa-se que os valores propostos pel</w:t>
      </w:r>
      <w:r w:rsidR="00373109">
        <w:rPr>
          <w:bCs/>
          <w:sz w:val="24"/>
          <w:szCs w:val="24"/>
        </w:rPr>
        <w:t xml:space="preserve">a </w:t>
      </w:r>
      <w:r w:rsidR="004002FF">
        <w:rPr>
          <w:bCs/>
          <w:sz w:val="24"/>
          <w:szCs w:val="24"/>
        </w:rPr>
        <w:t>R</w:t>
      </w:r>
      <w:r w:rsidR="009062E0">
        <w:rPr>
          <w:bCs/>
          <w:sz w:val="24"/>
          <w:szCs w:val="24"/>
        </w:rPr>
        <w:t>esolução</w:t>
      </w:r>
      <w:r w:rsidR="004002FF">
        <w:rPr>
          <w:bCs/>
          <w:sz w:val="24"/>
          <w:szCs w:val="24"/>
        </w:rPr>
        <w:t xml:space="preserve"> n°208/2025</w:t>
      </w:r>
      <w:r w:rsidRPr="009A5E33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de</w:t>
      </w:r>
      <w:r w:rsidRPr="009A5E33">
        <w:rPr>
          <w:bCs/>
          <w:sz w:val="24"/>
          <w:szCs w:val="24"/>
        </w:rPr>
        <w:t xml:space="preserve"> R$ 7.300,00 para os vereadores e R$ 8.500,00 para o Presidente da Câmara</w:t>
      </w:r>
      <w:r>
        <w:rPr>
          <w:bCs/>
          <w:sz w:val="24"/>
          <w:szCs w:val="24"/>
        </w:rPr>
        <w:t>,</w:t>
      </w:r>
      <w:r w:rsidRPr="009A5E33">
        <w:rPr>
          <w:bCs/>
          <w:sz w:val="24"/>
          <w:szCs w:val="24"/>
        </w:rPr>
        <w:t xml:space="preserve"> ultrapassam o teto constitucional permitido, configurando inconstitucionalidade material, por afronta direta ao art. 29, VI, “a” da Constituição Federal.</w:t>
      </w:r>
    </w:p>
    <w:p w14:paraId="5ED87721" w14:textId="611EE797" w:rsidR="00E96949" w:rsidRPr="009A5E33" w:rsidRDefault="00E96949" w:rsidP="00E96949">
      <w:pPr>
        <w:pStyle w:val="Cabealho"/>
        <w:jc w:val="both"/>
        <w:rPr>
          <w:bCs/>
          <w:sz w:val="24"/>
          <w:szCs w:val="24"/>
        </w:rPr>
      </w:pPr>
      <w:r w:rsidRPr="009A5E33">
        <w:rPr>
          <w:bCs/>
          <w:sz w:val="24"/>
          <w:szCs w:val="24"/>
        </w:rPr>
        <w:t xml:space="preserve">Cumpre salientar ainda que, conforme o histórico recente, o subsídio dos Deputados Estaduais e Federais atingiu o limite máximo legal previsto em lei, após o último reajuste ocorrido em 2025, não havendo previsão nem expectativa de novo aumento até o término do mandato em </w:t>
      </w:r>
      <w:r w:rsidRPr="009A5E33">
        <w:rPr>
          <w:bCs/>
          <w:sz w:val="24"/>
          <w:szCs w:val="24"/>
        </w:rPr>
        <w:lastRenderedPageBreak/>
        <w:t>2026. Dessa forma, não há margem para elevação do teto de cálculo aplicável aos vereadores até a próxima legislatura</w:t>
      </w:r>
      <w:r w:rsidR="00F768E7">
        <w:rPr>
          <w:bCs/>
          <w:sz w:val="24"/>
          <w:szCs w:val="24"/>
        </w:rPr>
        <w:t>.</w:t>
      </w:r>
    </w:p>
    <w:p w14:paraId="315F094D" w14:textId="77777777" w:rsidR="00E96949" w:rsidRPr="00F34560" w:rsidRDefault="00E96949" w:rsidP="00E96949">
      <w:pPr>
        <w:pStyle w:val="Cabealho"/>
        <w:jc w:val="both"/>
        <w:rPr>
          <w:rStyle w:val="Forte"/>
          <w:b w:val="0"/>
          <w:sz w:val="24"/>
          <w:szCs w:val="24"/>
        </w:rPr>
      </w:pPr>
      <w:r w:rsidRPr="009A5E33">
        <w:rPr>
          <w:bCs/>
          <w:sz w:val="24"/>
          <w:szCs w:val="24"/>
        </w:rPr>
        <w:t>Portanto, a fixação dos valores propostos excede o limite constitucional vigente e não encontra amparo em qualquer expectativa de reajuste futuro do subsídio dos deputados estaduais, o que torna o projeto incompatível com os princípios da legalidade e da moralidade administrativa (art. 37, caput, da CF).</w:t>
      </w:r>
    </w:p>
    <w:p w14:paraId="25F4A06C" w14:textId="77777777" w:rsidR="00E96949" w:rsidRPr="0056305F" w:rsidRDefault="00E96949" w:rsidP="00E96949">
      <w:pPr>
        <w:pStyle w:val="NormalWeb"/>
        <w:jc w:val="both"/>
      </w:pPr>
      <w:r>
        <w:rPr>
          <w:rStyle w:val="Forte"/>
          <w:rFonts w:eastAsiaTheme="majorEastAsia"/>
        </w:rPr>
        <w:t>III</w:t>
      </w:r>
      <w:r w:rsidRPr="0056305F">
        <w:rPr>
          <w:rStyle w:val="Forte"/>
          <w:rFonts w:eastAsiaTheme="majorEastAsia"/>
        </w:rPr>
        <w:t>. Conclusão</w:t>
      </w:r>
    </w:p>
    <w:p w14:paraId="34BB13B8" w14:textId="39FB7224" w:rsidR="00E96949" w:rsidRDefault="00E96949" w:rsidP="00E96949">
      <w:pPr>
        <w:pStyle w:val="Cabealho"/>
        <w:jc w:val="both"/>
        <w:rPr>
          <w:bCs/>
          <w:sz w:val="24"/>
          <w:szCs w:val="24"/>
        </w:rPr>
      </w:pPr>
      <w:r w:rsidRPr="009A5E33">
        <w:rPr>
          <w:bCs/>
          <w:sz w:val="24"/>
          <w:szCs w:val="24"/>
        </w:rPr>
        <w:t xml:space="preserve">Diante do exposto, este Setor de Controle Interno entende que </w:t>
      </w:r>
      <w:r w:rsidR="00373109">
        <w:rPr>
          <w:bCs/>
          <w:sz w:val="24"/>
          <w:szCs w:val="24"/>
        </w:rPr>
        <w:t xml:space="preserve">a </w:t>
      </w:r>
      <w:r w:rsidR="00FC4D9C">
        <w:rPr>
          <w:bCs/>
          <w:sz w:val="24"/>
          <w:szCs w:val="24"/>
        </w:rPr>
        <w:t>Resolução</w:t>
      </w:r>
      <w:r w:rsidR="00EA3E91">
        <w:rPr>
          <w:bCs/>
          <w:sz w:val="24"/>
          <w:szCs w:val="24"/>
        </w:rPr>
        <w:t xml:space="preserve"> n°</w:t>
      </w:r>
      <w:r w:rsidR="00373109">
        <w:rPr>
          <w:bCs/>
          <w:sz w:val="24"/>
          <w:szCs w:val="24"/>
        </w:rPr>
        <w:t>20</w:t>
      </w:r>
      <w:r w:rsidR="00EA3E91">
        <w:rPr>
          <w:bCs/>
          <w:sz w:val="24"/>
          <w:szCs w:val="24"/>
        </w:rPr>
        <w:t>8/2025</w:t>
      </w:r>
      <w:r w:rsidRPr="009A5E33">
        <w:rPr>
          <w:bCs/>
          <w:sz w:val="24"/>
          <w:szCs w:val="24"/>
        </w:rPr>
        <w:t xml:space="preserve"> que fixa os subsídios dos Vereadores e do Presidente da Câmara Municipal de Restinga para a legislatura de 2029–2032 não atende aos limites constitucionais estabelecidos pelo artigo 29, inciso VI, alínea “a” da Constituição Federal.</w:t>
      </w:r>
    </w:p>
    <w:p w14:paraId="79947B36" w14:textId="77777777" w:rsidR="005D7716" w:rsidRDefault="00921B18" w:rsidP="009062E0">
      <w:pPr>
        <w:pStyle w:val="Cabealho"/>
        <w:jc w:val="both"/>
        <w:rPr>
          <w:bCs/>
          <w:sz w:val="24"/>
          <w:szCs w:val="24"/>
        </w:rPr>
      </w:pPr>
      <w:r w:rsidRPr="009A5E33">
        <w:rPr>
          <w:bCs/>
          <w:sz w:val="24"/>
          <w:szCs w:val="24"/>
        </w:rPr>
        <w:t>Assim, opina-se</w:t>
      </w:r>
      <w:r>
        <w:rPr>
          <w:bCs/>
          <w:sz w:val="24"/>
          <w:szCs w:val="24"/>
        </w:rPr>
        <w:t xml:space="preserve"> que</w:t>
      </w:r>
      <w:r w:rsidRPr="009A5E33">
        <w:rPr>
          <w:bCs/>
          <w:sz w:val="24"/>
          <w:szCs w:val="24"/>
        </w:rPr>
        <w:t xml:space="preserve"> os subsídios </w:t>
      </w:r>
      <w:r>
        <w:rPr>
          <w:bCs/>
          <w:sz w:val="24"/>
          <w:szCs w:val="24"/>
        </w:rPr>
        <w:t xml:space="preserve">devem </w:t>
      </w:r>
      <w:r w:rsidRPr="009A5E33">
        <w:rPr>
          <w:bCs/>
          <w:sz w:val="24"/>
          <w:szCs w:val="24"/>
        </w:rPr>
        <w:t>ser fixados em montante igual ou inferior a R$ 6.954,93,</w:t>
      </w:r>
      <w:r>
        <w:rPr>
          <w:bCs/>
          <w:sz w:val="24"/>
          <w:szCs w:val="24"/>
        </w:rPr>
        <w:t xml:space="preserve"> </w:t>
      </w:r>
      <w:r w:rsidRPr="009A5E33">
        <w:rPr>
          <w:bCs/>
          <w:sz w:val="24"/>
          <w:szCs w:val="24"/>
        </w:rPr>
        <w:t>observando-se o teto constitucional aplicável ao município, sob pena de vício de inconstitucionalidade e ilegalidade.</w:t>
      </w:r>
    </w:p>
    <w:p w14:paraId="4B7EE161" w14:textId="7488629A" w:rsidR="009062E0" w:rsidRPr="00310FAF" w:rsidRDefault="009062E0" w:rsidP="009062E0">
      <w:pPr>
        <w:pStyle w:val="Cabealho"/>
        <w:jc w:val="both"/>
        <w:rPr>
          <w:sz w:val="24"/>
          <w:szCs w:val="24"/>
        </w:rPr>
      </w:pPr>
      <w:r w:rsidRPr="009062E0">
        <w:rPr>
          <w:sz w:val="24"/>
          <w:szCs w:val="24"/>
        </w:rPr>
        <w:t xml:space="preserve">Ressalta-se que, em 23 de outubro de 2025, o Presidente da Câmara, Sr. Cleiton Cândido da Silva, foi </w:t>
      </w:r>
      <w:r w:rsidR="005D7716" w:rsidRPr="00310FAF">
        <w:rPr>
          <w:sz w:val="24"/>
          <w:szCs w:val="24"/>
        </w:rPr>
        <w:t>informado</w:t>
      </w:r>
      <w:r w:rsidRPr="009062E0">
        <w:rPr>
          <w:sz w:val="24"/>
          <w:szCs w:val="24"/>
        </w:rPr>
        <w:t xml:space="preserve"> acerca das </w:t>
      </w:r>
      <w:r w:rsidR="00EC7D57">
        <w:rPr>
          <w:sz w:val="24"/>
          <w:szCs w:val="24"/>
        </w:rPr>
        <w:t>questões</w:t>
      </w:r>
      <w:r w:rsidRPr="009062E0">
        <w:rPr>
          <w:sz w:val="24"/>
          <w:szCs w:val="24"/>
        </w:rPr>
        <w:t xml:space="preserve"> apontadas. Todavia, </w:t>
      </w:r>
      <w:r w:rsidR="00373109">
        <w:rPr>
          <w:sz w:val="24"/>
          <w:szCs w:val="24"/>
        </w:rPr>
        <w:t xml:space="preserve">como </w:t>
      </w:r>
      <w:r w:rsidR="00EC7D57">
        <w:rPr>
          <w:sz w:val="24"/>
          <w:szCs w:val="24"/>
        </w:rPr>
        <w:t>optou-se por manter o projeto sem mudanças e aguardar algum possível aumento de subsídio dos deputados estaduais até o final do ano de 2026</w:t>
      </w:r>
      <w:r w:rsidR="00EC7D57" w:rsidRPr="009062E0">
        <w:rPr>
          <w:sz w:val="24"/>
          <w:szCs w:val="24"/>
        </w:rPr>
        <w:t xml:space="preserve">, </w:t>
      </w:r>
      <w:r w:rsidR="00EC7D57">
        <w:rPr>
          <w:sz w:val="24"/>
          <w:szCs w:val="24"/>
        </w:rPr>
        <w:t>e t</w:t>
      </w:r>
      <w:r w:rsidRPr="009062E0">
        <w:rPr>
          <w:sz w:val="24"/>
          <w:szCs w:val="24"/>
        </w:rPr>
        <w:t>endo</w:t>
      </w:r>
      <w:r w:rsidR="00EC7D57">
        <w:rPr>
          <w:sz w:val="24"/>
          <w:szCs w:val="24"/>
        </w:rPr>
        <w:t xml:space="preserve"> sido</w:t>
      </w:r>
      <w:r w:rsidRPr="009062E0">
        <w:rPr>
          <w:sz w:val="24"/>
          <w:szCs w:val="24"/>
        </w:rPr>
        <w:t xml:space="preserve"> o projeto de resolução aprovado</w:t>
      </w:r>
      <w:r w:rsidR="004002FF">
        <w:rPr>
          <w:sz w:val="24"/>
          <w:szCs w:val="24"/>
        </w:rPr>
        <w:t>, optou-se pela formalização deste parecer.</w:t>
      </w:r>
    </w:p>
    <w:p w14:paraId="2AC9E8CF" w14:textId="6045D75E" w:rsidR="009062E0" w:rsidRPr="009062E0" w:rsidRDefault="009062E0" w:rsidP="009062E0">
      <w:pPr>
        <w:pStyle w:val="Cabealho"/>
        <w:jc w:val="both"/>
        <w:rPr>
          <w:sz w:val="24"/>
          <w:szCs w:val="24"/>
        </w:rPr>
      </w:pPr>
      <w:r w:rsidRPr="009062E0">
        <w:rPr>
          <w:sz w:val="24"/>
          <w:szCs w:val="24"/>
        </w:rPr>
        <w:t xml:space="preserve">Dessa forma, recomenda-se que a </w:t>
      </w:r>
      <w:r w:rsidR="008E1376">
        <w:rPr>
          <w:sz w:val="24"/>
          <w:szCs w:val="24"/>
        </w:rPr>
        <w:t>R</w:t>
      </w:r>
      <w:r w:rsidRPr="009062E0">
        <w:rPr>
          <w:sz w:val="24"/>
          <w:szCs w:val="24"/>
        </w:rPr>
        <w:t>esolução</w:t>
      </w:r>
      <w:r w:rsidR="008E1376">
        <w:rPr>
          <w:sz w:val="24"/>
          <w:szCs w:val="24"/>
        </w:rPr>
        <w:t xml:space="preserve"> n°208/2025</w:t>
      </w:r>
      <w:r w:rsidRPr="009062E0">
        <w:rPr>
          <w:sz w:val="24"/>
          <w:szCs w:val="24"/>
        </w:rPr>
        <w:t xml:space="preserve"> permaneça sob análise até o final do exercício de 2026, últim</w:t>
      </w:r>
      <w:r w:rsidR="00310FAF" w:rsidRPr="00310FAF">
        <w:rPr>
          <w:sz w:val="24"/>
          <w:szCs w:val="24"/>
        </w:rPr>
        <w:t>a data possível</w:t>
      </w:r>
      <w:r w:rsidRPr="009062E0">
        <w:rPr>
          <w:sz w:val="24"/>
          <w:szCs w:val="24"/>
        </w:rPr>
        <w:t xml:space="preserve"> para eventu</w:t>
      </w:r>
      <w:r w:rsidR="00310FAF" w:rsidRPr="00310FAF">
        <w:rPr>
          <w:sz w:val="24"/>
          <w:szCs w:val="24"/>
        </w:rPr>
        <w:t>al</w:t>
      </w:r>
      <w:r w:rsidRPr="009062E0">
        <w:rPr>
          <w:sz w:val="24"/>
          <w:szCs w:val="24"/>
        </w:rPr>
        <w:t xml:space="preserve"> reajuste dos subsídios dos Deputados Estaduais para o exercício de 2029</w:t>
      </w:r>
      <w:r w:rsidR="00310FAF" w:rsidRPr="00310FAF">
        <w:rPr>
          <w:sz w:val="24"/>
          <w:szCs w:val="24"/>
        </w:rPr>
        <w:t xml:space="preserve"> que poderia tornar a atual Resolução compatível com os parâmetros legais, caso não ocorra tal reajuste, ou este seja insuficiente, </w:t>
      </w:r>
      <w:r w:rsidRPr="009062E0">
        <w:rPr>
          <w:sz w:val="24"/>
          <w:szCs w:val="24"/>
        </w:rPr>
        <w:t xml:space="preserve">será necessária a revisão da </w:t>
      </w:r>
      <w:r w:rsidR="000E7441">
        <w:rPr>
          <w:sz w:val="24"/>
          <w:szCs w:val="24"/>
        </w:rPr>
        <w:t>mesma</w:t>
      </w:r>
      <w:r w:rsidRPr="009062E0">
        <w:rPr>
          <w:sz w:val="24"/>
          <w:szCs w:val="24"/>
        </w:rPr>
        <w:t>, a fim de adequá-la aos parâmetros constitucionais vigentes.</w:t>
      </w:r>
    </w:p>
    <w:p w14:paraId="44DC7342" w14:textId="5C8EA6FE" w:rsidR="00E96949" w:rsidRPr="0056305F" w:rsidRDefault="009062E0" w:rsidP="00E17B81">
      <w:pPr>
        <w:pStyle w:val="NormalWeb"/>
        <w:jc w:val="both"/>
      </w:pPr>
      <w:r w:rsidRPr="009062E0">
        <w:t>É o parecer.</w:t>
      </w:r>
      <w:r w:rsidR="00E96949" w:rsidRPr="0056305F">
        <w:rPr>
          <w:lang w:val="pt-PT"/>
        </w:rPr>
        <w:tab/>
      </w:r>
      <w:r w:rsidR="00E96949" w:rsidRPr="0056305F">
        <w:rPr>
          <w:lang w:val="pt-PT"/>
        </w:rPr>
        <w:tab/>
      </w:r>
    </w:p>
    <w:p w14:paraId="583E8F14" w14:textId="77777777" w:rsidR="00E96949" w:rsidRPr="0056305F" w:rsidRDefault="00E96949" w:rsidP="00E96949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7303E5E1" w14:textId="77777777" w:rsidR="00E96949" w:rsidRPr="0056305F" w:rsidRDefault="00E96949" w:rsidP="00E96949">
      <w:pPr>
        <w:pStyle w:val="Cabealho"/>
        <w:tabs>
          <w:tab w:val="clear" w:pos="4419"/>
          <w:tab w:val="clear" w:pos="8838"/>
        </w:tabs>
        <w:jc w:val="center"/>
        <w:rPr>
          <w:sz w:val="24"/>
          <w:szCs w:val="24"/>
          <w:lang w:val="pt-PT"/>
        </w:rPr>
      </w:pPr>
      <w:r w:rsidRPr="0056305F">
        <w:rPr>
          <w:sz w:val="24"/>
          <w:szCs w:val="24"/>
          <w:lang w:val="pt-PT"/>
        </w:rPr>
        <w:t>Atenciosamente,</w:t>
      </w:r>
    </w:p>
    <w:p w14:paraId="7796CCFD" w14:textId="77777777" w:rsidR="00E96949" w:rsidRDefault="00E96949" w:rsidP="00E96949">
      <w:pPr>
        <w:pStyle w:val="Cabealho"/>
        <w:tabs>
          <w:tab w:val="clear" w:pos="4419"/>
          <w:tab w:val="clear" w:pos="8838"/>
        </w:tabs>
        <w:jc w:val="both"/>
        <w:rPr>
          <w:sz w:val="26"/>
          <w:szCs w:val="26"/>
          <w:lang w:val="pt-PT"/>
        </w:rPr>
      </w:pPr>
    </w:p>
    <w:p w14:paraId="6F43079C" w14:textId="77777777" w:rsidR="00E96949" w:rsidRPr="0040548A" w:rsidRDefault="00E96949" w:rsidP="00E96949">
      <w:pPr>
        <w:pStyle w:val="Cabealho"/>
        <w:tabs>
          <w:tab w:val="clear" w:pos="4419"/>
          <w:tab w:val="clear" w:pos="8838"/>
        </w:tabs>
        <w:jc w:val="both"/>
        <w:rPr>
          <w:sz w:val="26"/>
          <w:szCs w:val="26"/>
          <w:lang w:val="pt-PT"/>
        </w:rPr>
      </w:pPr>
    </w:p>
    <w:p w14:paraId="7987D5B1" w14:textId="77777777" w:rsidR="00E96949" w:rsidRPr="0040548A" w:rsidRDefault="00E96949" w:rsidP="00E96949">
      <w:pPr>
        <w:pStyle w:val="Cabealho"/>
        <w:tabs>
          <w:tab w:val="clear" w:pos="4419"/>
          <w:tab w:val="clear" w:pos="8838"/>
        </w:tabs>
        <w:jc w:val="center"/>
        <w:rPr>
          <w:b/>
          <w:sz w:val="26"/>
          <w:szCs w:val="26"/>
          <w:lang w:val="pt-PT"/>
        </w:rPr>
      </w:pPr>
      <w:r>
        <w:rPr>
          <w:b/>
          <w:sz w:val="26"/>
          <w:szCs w:val="26"/>
          <w:lang w:val="pt-PT"/>
        </w:rPr>
        <w:t>Barbara Alves dos Santos</w:t>
      </w:r>
    </w:p>
    <w:p w14:paraId="6B1DE866" w14:textId="77777777" w:rsidR="00E96949" w:rsidRDefault="00E96949" w:rsidP="00E96949">
      <w:pPr>
        <w:pStyle w:val="Cabealho"/>
        <w:tabs>
          <w:tab w:val="clear" w:pos="4419"/>
          <w:tab w:val="clear" w:pos="8838"/>
        </w:tabs>
        <w:jc w:val="center"/>
        <w:rPr>
          <w:lang w:val="pt-PT"/>
        </w:rPr>
      </w:pPr>
      <w:r>
        <w:rPr>
          <w:lang w:val="pt-PT"/>
        </w:rPr>
        <w:t>Controladora Interna</w:t>
      </w:r>
    </w:p>
    <w:p w14:paraId="7569900E" w14:textId="77777777" w:rsidR="00E96949" w:rsidRPr="00E84E40" w:rsidRDefault="00E96949" w:rsidP="00E96949">
      <w:pPr>
        <w:pStyle w:val="Cabealho"/>
        <w:tabs>
          <w:tab w:val="clear" w:pos="4419"/>
          <w:tab w:val="clear" w:pos="8838"/>
        </w:tabs>
        <w:jc w:val="center"/>
        <w:rPr>
          <w:sz w:val="18"/>
          <w:szCs w:val="18"/>
          <w:lang w:val="pt-PT"/>
        </w:rPr>
      </w:pPr>
      <w:r>
        <w:rPr>
          <w:sz w:val="18"/>
          <w:szCs w:val="18"/>
        </w:rPr>
        <w:t>Câmara Municipal de Restinga</w:t>
      </w:r>
    </w:p>
    <w:p w14:paraId="6DC864CA" w14:textId="77777777" w:rsidR="00E96949" w:rsidRDefault="00E96949" w:rsidP="00E96949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3BCF9564" w14:textId="77777777" w:rsidR="00E96949" w:rsidRDefault="00E96949" w:rsidP="00E96949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350D61CD" w14:textId="77777777" w:rsidR="00E96949" w:rsidRDefault="00E96949" w:rsidP="00E96949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3A04A946" w14:textId="77777777" w:rsidR="00957B81" w:rsidRDefault="00957B81" w:rsidP="00E96949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2A97FEE3" w14:textId="77777777" w:rsidR="00F27682" w:rsidRDefault="00F27682" w:rsidP="00E96949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0D8DFA2D" w14:textId="77777777" w:rsidR="00F27682" w:rsidRDefault="00F27682" w:rsidP="00E96949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5D6DD707" w14:textId="77777777" w:rsidR="00E96949" w:rsidRDefault="00E96949" w:rsidP="00E96949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59DF146A" w14:textId="77777777" w:rsidR="00E96949" w:rsidRDefault="00E96949" w:rsidP="00E96949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Ilmo Sr.</w:t>
      </w:r>
    </w:p>
    <w:p w14:paraId="5E1EFD6C" w14:textId="77777777" w:rsidR="00E96949" w:rsidRDefault="00E96949" w:rsidP="00E96949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Cleiton Candido da Silva.</w:t>
      </w:r>
    </w:p>
    <w:p w14:paraId="65ED0D0C" w14:textId="77777777" w:rsidR="00E96949" w:rsidRPr="009B7088" w:rsidRDefault="00E96949" w:rsidP="00E96949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D.D. Presidente da Câmara Municipal de Restinga/SP</w:t>
      </w:r>
    </w:p>
    <w:p w14:paraId="521A6604" w14:textId="77777777" w:rsidR="00E96949" w:rsidRPr="009B7088" w:rsidRDefault="00E96949" w:rsidP="00E96949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59C88D6E" w14:textId="77777777" w:rsidR="00E96949" w:rsidRPr="009B7088" w:rsidRDefault="00E96949" w:rsidP="00E96949">
      <w:pPr>
        <w:pStyle w:val="Cabealho"/>
        <w:tabs>
          <w:tab w:val="clear" w:pos="4419"/>
          <w:tab w:val="clear" w:pos="8838"/>
        </w:tabs>
        <w:jc w:val="both"/>
        <w:rPr>
          <w:b/>
          <w:sz w:val="24"/>
          <w:szCs w:val="24"/>
          <w:lang w:val="pt-PT"/>
        </w:rPr>
      </w:pPr>
    </w:p>
    <w:p w14:paraId="7DE696F7" w14:textId="77777777" w:rsidR="00E96949" w:rsidRPr="009B7088" w:rsidRDefault="00E96949" w:rsidP="00E96949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123A720D" w14:textId="77777777" w:rsidR="00E96949" w:rsidRDefault="00E96949" w:rsidP="00E96949"/>
    <w:p w14:paraId="67361AFC" w14:textId="77777777" w:rsidR="00E96949" w:rsidRDefault="00E96949" w:rsidP="00E96949"/>
    <w:p w14:paraId="21B63394" w14:textId="77777777" w:rsidR="00E96949" w:rsidRDefault="00E96949" w:rsidP="00E96949"/>
    <w:p w14:paraId="65E57C2C" w14:textId="77777777" w:rsidR="00E96949" w:rsidRDefault="00E96949" w:rsidP="00E96949"/>
    <w:p w14:paraId="2FD981CC" w14:textId="77777777" w:rsidR="00E96949" w:rsidRDefault="00E96949" w:rsidP="00E96949"/>
    <w:p w14:paraId="4660C449" w14:textId="77777777" w:rsidR="005276F8" w:rsidRDefault="005276F8"/>
    <w:sectPr w:rsidR="005276F8" w:rsidSect="002E37D6">
      <w:headerReference w:type="default" r:id="rId7"/>
      <w:footerReference w:type="even" r:id="rId8"/>
      <w:footerReference w:type="default" r:id="rId9"/>
      <w:pgSz w:w="11907" w:h="16840" w:code="9"/>
      <w:pgMar w:top="357" w:right="851" w:bottom="539" w:left="1985" w:header="34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4FA82" w14:textId="77777777" w:rsidR="00953CA4" w:rsidRDefault="00953CA4">
      <w:r>
        <w:separator/>
      </w:r>
    </w:p>
  </w:endnote>
  <w:endnote w:type="continuationSeparator" w:id="0">
    <w:p w14:paraId="68B7E307" w14:textId="77777777" w:rsidR="00953CA4" w:rsidRDefault="00953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1E1D8" w14:textId="77777777" w:rsidR="00DD036F" w:rsidRDefault="00000000" w:rsidP="00E27D6F">
    <w:pPr>
      <w:pStyle w:val="Rodap"/>
      <w:framePr w:wrap="around" w:vAnchor="text" w:hAnchor="margin" w:xAlign="right" w:y="1"/>
      <w:rPr>
        <w:rStyle w:val="Nmerodepgina"/>
        <w:rFonts w:eastAsiaTheme="majorEastAsia"/>
      </w:rPr>
    </w:pPr>
    <w:r>
      <w:rPr>
        <w:rStyle w:val="Nmerodepgina"/>
        <w:rFonts w:eastAsiaTheme="majorEastAsia"/>
      </w:rPr>
      <w:fldChar w:fldCharType="begin"/>
    </w:r>
    <w:r>
      <w:rPr>
        <w:rStyle w:val="Nmerodepgina"/>
        <w:rFonts w:eastAsiaTheme="majorEastAsia"/>
      </w:rPr>
      <w:instrText xml:space="preserve">PAGE  </w:instrText>
    </w:r>
    <w:r>
      <w:rPr>
        <w:rStyle w:val="Nmerodepgina"/>
        <w:rFonts w:eastAsiaTheme="majorEastAsia"/>
      </w:rPr>
      <w:fldChar w:fldCharType="end"/>
    </w:r>
  </w:p>
  <w:p w14:paraId="5821EDAA" w14:textId="77777777" w:rsidR="00DD036F" w:rsidRDefault="00DD036F" w:rsidP="00C65A11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C4A0E" w14:textId="77777777" w:rsidR="00DD036F" w:rsidRDefault="00000000" w:rsidP="00E27D6F">
    <w:pPr>
      <w:pStyle w:val="Rodap"/>
      <w:framePr w:wrap="around" w:vAnchor="text" w:hAnchor="margin" w:xAlign="right" w:y="1"/>
      <w:rPr>
        <w:rStyle w:val="Nmerodepgina"/>
        <w:rFonts w:eastAsiaTheme="majorEastAsia"/>
      </w:rPr>
    </w:pPr>
    <w:r>
      <w:rPr>
        <w:rStyle w:val="Nmerodepgina"/>
        <w:rFonts w:eastAsiaTheme="majorEastAsia"/>
      </w:rPr>
      <w:fldChar w:fldCharType="begin"/>
    </w:r>
    <w:r>
      <w:rPr>
        <w:rStyle w:val="Nmerodepgina"/>
        <w:rFonts w:eastAsiaTheme="majorEastAsia"/>
      </w:rPr>
      <w:instrText xml:space="preserve">PAGE  </w:instrText>
    </w:r>
    <w:r>
      <w:rPr>
        <w:rStyle w:val="Nmerodepgina"/>
        <w:rFonts w:eastAsiaTheme="majorEastAsia"/>
      </w:rPr>
      <w:fldChar w:fldCharType="separate"/>
    </w:r>
    <w:r>
      <w:rPr>
        <w:rStyle w:val="Nmerodepgina"/>
        <w:rFonts w:eastAsiaTheme="majorEastAsia"/>
        <w:noProof/>
      </w:rPr>
      <w:t>3</w:t>
    </w:r>
    <w:r>
      <w:rPr>
        <w:rStyle w:val="Nmerodepgina"/>
        <w:rFonts w:eastAsiaTheme="majorEastAsia"/>
      </w:rPr>
      <w:fldChar w:fldCharType="end"/>
    </w:r>
  </w:p>
  <w:p w14:paraId="2A31C976" w14:textId="77777777" w:rsidR="00DD036F" w:rsidRDefault="00DD036F" w:rsidP="00C65A11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EDF18" w14:textId="77777777" w:rsidR="00953CA4" w:rsidRDefault="00953CA4">
      <w:r>
        <w:separator/>
      </w:r>
    </w:p>
  </w:footnote>
  <w:footnote w:type="continuationSeparator" w:id="0">
    <w:p w14:paraId="527FADF1" w14:textId="77777777" w:rsidR="00953CA4" w:rsidRDefault="00953C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0" w:type="dxa"/>
      <w:tblBorders>
        <w:top w:val="thickThinSmall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998"/>
    </w:tblGrid>
    <w:tr w:rsidR="00380FE6" w14:paraId="592DA3B4" w14:textId="77777777">
      <w:trPr>
        <w:trHeight w:val="110"/>
      </w:trPr>
      <w:tc>
        <w:tcPr>
          <w:tcW w:w="8998" w:type="dxa"/>
          <w:tcBorders>
            <w:top w:val="nil"/>
            <w:left w:val="nil"/>
            <w:bottom w:val="thickThinSmallGap" w:sz="24" w:space="0" w:color="auto"/>
            <w:right w:val="nil"/>
          </w:tcBorders>
        </w:tcPr>
        <w:p w14:paraId="20F10614" w14:textId="77777777" w:rsidR="00DD036F" w:rsidRDefault="00000000">
          <w:pPr>
            <w:pStyle w:val="Cabealho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6E56AAF" wp14:editId="3A3A9D35">
                    <wp:simplePos x="0" y="0"/>
                    <wp:positionH relativeFrom="column">
                      <wp:posOffset>-92075</wp:posOffset>
                    </wp:positionH>
                    <wp:positionV relativeFrom="paragraph">
                      <wp:posOffset>-124460</wp:posOffset>
                    </wp:positionV>
                    <wp:extent cx="1192530" cy="1188085"/>
                    <wp:effectExtent l="3175" t="0" r="4445" b="3175"/>
                    <wp:wrapNone/>
                    <wp:docPr id="3" name="Caixa de texto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92530" cy="11880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88BB1BA" w14:textId="77777777" w:rsidR="00DD036F" w:rsidRDefault="00000000" w:rsidP="007E2005">
                                <w:r w:rsidRPr="00A165F5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2F9550D" wp14:editId="1240B1C3">
                                      <wp:extent cx="1009650" cy="1095375"/>
                                      <wp:effectExtent l="0" t="0" r="0" b="9525"/>
                                      <wp:docPr id="2" name="Imagem 2" descr="b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m 1" descr="b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009650" cy="10953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6E56AAF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3" o:spid="_x0000_s1026" type="#_x0000_t202" style="position:absolute;margin-left:-7.25pt;margin-top:-9.8pt;width:93.9pt;height:93.5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" stroked="f">
                    <v:textbox style="mso-fit-shape-to-text:t">
                      <w:txbxContent>
                        <w:p w14:paraId="088BB1BA" w14:textId="77777777" w:rsidR="00DD036F" w:rsidRDefault="00000000" w:rsidP="007E2005">
                          <w:r w:rsidRPr="00A165F5">
                            <w:rPr>
                              <w:noProof/>
                            </w:rPr>
                            <w:drawing>
                              <wp:inline distT="0" distB="0" distL="0" distR="0" wp14:anchorId="62F9550D" wp14:editId="1240B1C3">
                                <wp:extent cx="1009650" cy="1095375"/>
                                <wp:effectExtent l="0" t="0" r="0" b="9525"/>
                                <wp:docPr id="2" name="Imagem 2" descr="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 descr="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09650" cy="10953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5ADC7BA" wp14:editId="26D423BB">
                    <wp:simplePos x="0" y="0"/>
                    <wp:positionH relativeFrom="column">
                      <wp:posOffset>984250</wp:posOffset>
                    </wp:positionH>
                    <wp:positionV relativeFrom="paragraph">
                      <wp:posOffset>121285</wp:posOffset>
                    </wp:positionV>
                    <wp:extent cx="4800600" cy="843915"/>
                    <wp:effectExtent l="3175" t="0" r="0" b="0"/>
                    <wp:wrapNone/>
                    <wp:docPr id="1" name="Caixa de texto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800600" cy="84391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F037BE" w14:textId="77777777" w:rsidR="00DD036F" w:rsidRDefault="00000000" w:rsidP="007E2005">
                                <w:pPr>
                                  <w:jc w:val="center"/>
                                  <w:rPr>
                                    <w:b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>CÂMARA MUNICIPAL DE RESTINGA</w:t>
                                </w:r>
                              </w:p>
                              <w:p w14:paraId="58974CD0" w14:textId="77777777" w:rsidR="00DD036F" w:rsidRDefault="00000000" w:rsidP="007E2005">
                                <w:pPr>
                                  <w:jc w:val="center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ESTADO DE SÃO PAULO</w:t>
                                </w:r>
                              </w:p>
                              <w:p w14:paraId="3F6AAAC5" w14:textId="77777777" w:rsidR="00DD036F" w:rsidRDefault="00000000" w:rsidP="007E2005">
                                <w:pPr>
                                  <w:jc w:val="center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CNPJ: 50.486.745/0001-80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75ADC7BA" id="Caixa de texto 1" o:spid="_x0000_s1027" type="#_x0000_t202" style="position:absolute;margin-left:77.5pt;margin-top:9.55pt;width:378pt;height:6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" stroked="f">
                    <v:textbox>
                      <w:txbxContent>
                        <w:p w14:paraId="56F037BE" w14:textId="77777777" w:rsidR="00DD036F" w:rsidRDefault="00000000" w:rsidP="007E2005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>CÂMARA MUNICIPAL DE RESTINGA</w:t>
                          </w:r>
                        </w:p>
                        <w:p w14:paraId="58974CD0" w14:textId="77777777" w:rsidR="00DD036F" w:rsidRDefault="00000000" w:rsidP="007E2005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ESTADO DE SÃO PAULO</w:t>
                          </w:r>
                        </w:p>
                        <w:p w14:paraId="3F6AAAC5" w14:textId="77777777" w:rsidR="00DD036F" w:rsidRDefault="00000000" w:rsidP="007E2005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CNPJ: 50.486.745/0001-80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5983041B" w14:textId="77777777" w:rsidR="00DD036F" w:rsidRDefault="00DD036F">
          <w:pPr>
            <w:pStyle w:val="Cabealho"/>
          </w:pPr>
        </w:p>
        <w:p w14:paraId="12416DA8" w14:textId="77777777" w:rsidR="00DD036F" w:rsidRDefault="00DD036F">
          <w:pPr>
            <w:pStyle w:val="Cabealho"/>
          </w:pPr>
        </w:p>
        <w:p w14:paraId="73188472" w14:textId="77777777" w:rsidR="00DD036F" w:rsidRDefault="00DD036F">
          <w:pPr>
            <w:pStyle w:val="Cabealho"/>
          </w:pPr>
        </w:p>
        <w:p w14:paraId="0E9DEF05" w14:textId="77777777" w:rsidR="00DD036F" w:rsidRDefault="00DD036F">
          <w:pPr>
            <w:pStyle w:val="Cabealho"/>
          </w:pPr>
        </w:p>
        <w:p w14:paraId="5BE751FB" w14:textId="77777777" w:rsidR="00DD036F" w:rsidRDefault="00DD036F">
          <w:pPr>
            <w:pStyle w:val="Cabealho"/>
          </w:pPr>
        </w:p>
        <w:p w14:paraId="5440E8BE" w14:textId="77777777" w:rsidR="00DD036F" w:rsidRDefault="00DD036F">
          <w:pPr>
            <w:pStyle w:val="Cabealho"/>
            <w:rPr>
              <w:sz w:val="8"/>
              <w:szCs w:val="8"/>
            </w:rPr>
          </w:pPr>
        </w:p>
      </w:tc>
    </w:tr>
  </w:tbl>
  <w:p w14:paraId="46EE12B2" w14:textId="77777777" w:rsidR="00DD036F" w:rsidRDefault="00DD036F" w:rsidP="007E20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96653"/>
    <w:multiLevelType w:val="hybridMultilevel"/>
    <w:tmpl w:val="7098FED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0D0C73"/>
    <w:multiLevelType w:val="hybridMultilevel"/>
    <w:tmpl w:val="90D276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86111">
    <w:abstractNumId w:val="1"/>
  </w:num>
  <w:num w:numId="2" w16cid:durableId="841160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7D6"/>
    <w:rsid w:val="00076947"/>
    <w:rsid w:val="000E7441"/>
    <w:rsid w:val="001824FF"/>
    <w:rsid w:val="00271A1A"/>
    <w:rsid w:val="002E37D6"/>
    <w:rsid w:val="00310FAF"/>
    <w:rsid w:val="00360056"/>
    <w:rsid w:val="00373109"/>
    <w:rsid w:val="004002FF"/>
    <w:rsid w:val="00465402"/>
    <w:rsid w:val="004A41E4"/>
    <w:rsid w:val="004A7F2C"/>
    <w:rsid w:val="004C589E"/>
    <w:rsid w:val="004C6B1C"/>
    <w:rsid w:val="005276F8"/>
    <w:rsid w:val="00565AC8"/>
    <w:rsid w:val="005D587F"/>
    <w:rsid w:val="005D6A52"/>
    <w:rsid w:val="005D7716"/>
    <w:rsid w:val="005E2E9D"/>
    <w:rsid w:val="005E3727"/>
    <w:rsid w:val="00696A50"/>
    <w:rsid w:val="006E08AC"/>
    <w:rsid w:val="00772497"/>
    <w:rsid w:val="007C489A"/>
    <w:rsid w:val="00867492"/>
    <w:rsid w:val="00886187"/>
    <w:rsid w:val="00887D90"/>
    <w:rsid w:val="008B331F"/>
    <w:rsid w:val="008E1376"/>
    <w:rsid w:val="009059C6"/>
    <w:rsid w:val="009062E0"/>
    <w:rsid w:val="00921B18"/>
    <w:rsid w:val="00953CA4"/>
    <w:rsid w:val="00955AAC"/>
    <w:rsid w:val="00957B81"/>
    <w:rsid w:val="009928B7"/>
    <w:rsid w:val="009A5E33"/>
    <w:rsid w:val="009F7A4A"/>
    <w:rsid w:val="00A27316"/>
    <w:rsid w:val="00A5168B"/>
    <w:rsid w:val="00A9542A"/>
    <w:rsid w:val="00B6103C"/>
    <w:rsid w:val="00BE7F34"/>
    <w:rsid w:val="00C85F29"/>
    <w:rsid w:val="00D30B42"/>
    <w:rsid w:val="00D579E6"/>
    <w:rsid w:val="00D90EAA"/>
    <w:rsid w:val="00D952CA"/>
    <w:rsid w:val="00DD036F"/>
    <w:rsid w:val="00DD34FA"/>
    <w:rsid w:val="00E150E5"/>
    <w:rsid w:val="00E17B81"/>
    <w:rsid w:val="00E70FD2"/>
    <w:rsid w:val="00E80A76"/>
    <w:rsid w:val="00E96949"/>
    <w:rsid w:val="00EA3E91"/>
    <w:rsid w:val="00EA4337"/>
    <w:rsid w:val="00EA6083"/>
    <w:rsid w:val="00EC7D57"/>
    <w:rsid w:val="00EE360D"/>
    <w:rsid w:val="00F27682"/>
    <w:rsid w:val="00F35BD0"/>
    <w:rsid w:val="00F70640"/>
    <w:rsid w:val="00F768E7"/>
    <w:rsid w:val="00FC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10401"/>
  <w15:chartTrackingRefBased/>
  <w15:docId w15:val="{30E38AEC-46A6-410C-8008-7D61B9EB0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7D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E37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E37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E37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E37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E37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E37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E37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E37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E37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E37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E37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E37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E37D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E37D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E37D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E37D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E37D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E37D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E37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E3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E37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E37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E37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E37D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E37D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E37D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E37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E37D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E37D6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rsid w:val="002E37D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E37D6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rsid w:val="002E37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E37D6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styleId="Nmerodepgina">
    <w:name w:val="page number"/>
    <w:basedOn w:val="Fontepargpadro"/>
    <w:rsid w:val="002E37D6"/>
  </w:style>
  <w:style w:type="paragraph" w:styleId="NormalWeb">
    <w:name w:val="Normal (Web)"/>
    <w:basedOn w:val="Normal"/>
    <w:uiPriority w:val="99"/>
    <w:unhideWhenUsed/>
    <w:rsid w:val="002E37D6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2E37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735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barbara alves</cp:lastModifiedBy>
  <cp:revision>64</cp:revision>
  <dcterms:created xsi:type="dcterms:W3CDTF">2025-10-23T11:34:00Z</dcterms:created>
  <dcterms:modified xsi:type="dcterms:W3CDTF">2025-11-28T11:34:00Z</dcterms:modified>
</cp:coreProperties>
</file>